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0" w:rsidRDefault="008178C0" w:rsidP="004576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5 Minutes for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Mission</w:t>
          </w:r>
        </w:smartTag>
      </w:smartTag>
    </w:p>
    <w:p w:rsidR="008178C0" w:rsidRPr="00B96F18" w:rsidRDefault="008178C0" w:rsidP="00B96F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(Use alternating readers - as many as 5 readers if you wish)</w:t>
      </w:r>
    </w:p>
    <w:p w:rsidR="008178C0" w:rsidRDefault="008178C0">
      <w:pPr>
        <w:rPr>
          <w:b/>
          <w:bCs/>
        </w:rPr>
      </w:pPr>
    </w:p>
    <w:p w:rsidR="008178C0" w:rsidRDefault="008178C0">
      <w:pPr>
        <w:rPr>
          <w:b/>
          <w:bCs/>
        </w:rPr>
      </w:pPr>
    </w:p>
    <w:p w:rsidR="008178C0" w:rsidRPr="00B96F18" w:rsidRDefault="008178C0" w:rsidP="00B96F18">
      <w:pPr>
        <w:pStyle w:val="ListParagraph"/>
        <w:numPr>
          <w:ilvl w:val="0"/>
          <w:numId w:val="2"/>
        </w:numPr>
        <w:rPr>
          <w:b/>
          <w:bCs/>
        </w:rPr>
      </w:pPr>
      <w:r w:rsidRPr="00B96F18">
        <w:rPr>
          <w:b/>
          <w:bCs/>
        </w:rPr>
        <w:t>How many of you wear eyeglasses or contact lenses? Raise your hands.</w:t>
      </w:r>
    </w:p>
    <w:p w:rsidR="008178C0" w:rsidRDefault="008178C0"/>
    <w:p w:rsidR="008178C0" w:rsidRDefault="008178C0">
      <w:pPr>
        <w:rPr>
          <w:color w:val="000000"/>
        </w:rPr>
      </w:pPr>
      <w:r>
        <w:rPr>
          <w:color w:val="000000"/>
        </w:rPr>
        <w:t xml:space="preserve">More than 2 million children worldwide each year suffer severe visual problems due to lack of vitamin A.  Among other things, CROP Hunger Walk funds help provide beehives to impoverished families in </w:t>
      </w:r>
      <w:smartTag w:uri="urn:schemas-microsoft-com:office:smarttags" w:element="place">
        <w:r>
          <w:rPr>
            <w:color w:val="000000"/>
          </w:rPr>
          <w:t>Africa</w:t>
        </w:r>
      </w:smartTag>
      <w:r>
        <w:rPr>
          <w:color w:val="000000"/>
        </w:rPr>
        <w:t xml:space="preserve">, </w:t>
      </w:r>
      <w:smartTag w:uri="urn:schemas-microsoft-com:office:smarttags" w:element="place">
        <w:r>
          <w:rPr>
            <w:color w:val="000000"/>
          </w:rPr>
          <w:t>Asia</w:t>
        </w:r>
      </w:smartTag>
      <w:r>
        <w:rPr>
          <w:color w:val="000000"/>
        </w:rPr>
        <w:t xml:space="preserve"> and </w:t>
      </w:r>
      <w:smartTag w:uri="urn:schemas-microsoft-com:office:smarttags" w:element="place">
        <w:r>
          <w:rPr>
            <w:color w:val="000000"/>
          </w:rPr>
          <w:t>Latin America</w:t>
        </w:r>
      </w:smartTag>
      <w:r>
        <w:rPr>
          <w:color w:val="000000"/>
        </w:rPr>
        <w:t xml:space="preserve">. 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Gambia</w:t>
          </w:r>
        </w:smartTag>
      </w:smartTag>
      <w:r>
        <w:rPr>
          <w:color w:val="000000"/>
        </w:rPr>
        <w:t xml:space="preserve">, besides selling the honey, the wax from the hives is rolled into balls and given to the children as “chewing gum.”  The wax is rich in Vitamin A.  </w:t>
      </w:r>
      <w:r>
        <w:rPr>
          <w:color w:val="FF0000"/>
        </w:rPr>
        <w:t>Since 1981 the Holland/Zeeland</w:t>
      </w:r>
      <w:r w:rsidRPr="00C558C4">
        <w:rPr>
          <w:color w:val="FF0000"/>
        </w:rPr>
        <w:t xml:space="preserve"> CROP Hunger Walk has raised an amount of money equiv</w:t>
      </w:r>
      <w:r>
        <w:rPr>
          <w:color w:val="FF0000"/>
        </w:rPr>
        <w:t>alent to the purchase of 142,899</w:t>
      </w:r>
      <w:r w:rsidRPr="00C558C4">
        <w:rPr>
          <w:color w:val="FF0000"/>
        </w:rPr>
        <w:t xml:space="preserve"> beehives</w:t>
      </w:r>
      <w:r>
        <w:rPr>
          <w:color w:val="000000"/>
        </w:rPr>
        <w:t xml:space="preserve">. </w:t>
      </w:r>
      <w:r w:rsidRPr="002A2F18">
        <w:rPr>
          <w:color w:val="000000"/>
          <w:u w:val="single"/>
        </w:rPr>
        <w:t>Ou</w:t>
      </w:r>
      <w:r w:rsidRPr="00383425">
        <w:rPr>
          <w:color w:val="000000"/>
          <w:u w:val="single"/>
        </w:rPr>
        <w:t>r walking fights hunger and malnutrition in wonderful ways!</w:t>
      </w:r>
      <w:r>
        <w:rPr>
          <w:color w:val="000000"/>
          <w:u w:val="single"/>
        </w:rPr>
        <w:t xml:space="preserve">  (Now that’s something </w:t>
      </w:r>
      <w:r w:rsidRPr="002A2F18">
        <w:rPr>
          <w:b/>
          <w:bCs/>
          <w:color w:val="000000"/>
          <w:u w:val="single"/>
        </w:rPr>
        <w:t>to “buzz” about</w:t>
      </w:r>
      <w:r>
        <w:rPr>
          <w:color w:val="000000"/>
          <w:u w:val="single"/>
        </w:rPr>
        <w:t>!)</w:t>
      </w:r>
    </w:p>
    <w:p w:rsidR="008178C0" w:rsidRDefault="008178C0">
      <w:pPr>
        <w:rPr>
          <w:color w:val="000000"/>
        </w:rPr>
      </w:pPr>
    </w:p>
    <w:p w:rsidR="008178C0" w:rsidRDefault="008178C0">
      <w:pPr>
        <w:rPr>
          <w:color w:val="000000"/>
        </w:rPr>
      </w:pPr>
    </w:p>
    <w:p w:rsidR="008178C0" w:rsidRPr="00B96F18" w:rsidRDefault="008178C0" w:rsidP="00B96F18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And speaking of “buzzing,” h</w:t>
      </w:r>
      <w:r w:rsidRPr="00B96F18">
        <w:rPr>
          <w:b/>
          <w:bCs/>
          <w:color w:val="000000"/>
        </w:rPr>
        <w:t>ave any of you ever been bitten by a mosquito?</w:t>
      </w:r>
    </w:p>
    <w:p w:rsidR="008178C0" w:rsidRDefault="008178C0">
      <w:pPr>
        <w:rPr>
          <w:b/>
          <w:bCs/>
          <w:color w:val="000000"/>
        </w:rPr>
      </w:pPr>
    </w:p>
    <w:p w:rsidR="008178C0" w:rsidRDefault="008178C0">
      <w:pPr>
        <w:rPr>
          <w:color w:val="000000"/>
        </w:rPr>
      </w:pPr>
      <w:r>
        <w:rPr>
          <w:color w:val="000000"/>
        </w:rPr>
        <w:t xml:space="preserve">It’s an itchy inconvenience for us; but in the developing world a mosquito bite can be deadly. More than 30,000 children die each day from malaria and other preventable diseases.   In the last five years alone the </w:t>
      </w:r>
      <w:r>
        <w:rPr>
          <w:color w:val="FF0000"/>
        </w:rPr>
        <w:t>Holland/Zeeland</w:t>
      </w:r>
      <w:r w:rsidRPr="00C558C4">
        <w:rPr>
          <w:color w:val="FF0000"/>
        </w:rPr>
        <w:t xml:space="preserve"> CROP Hunger Wa</w:t>
      </w:r>
      <w:r>
        <w:rPr>
          <w:color w:val="FF0000"/>
        </w:rPr>
        <w:t xml:space="preserve">lk has raised more than 672,500 </w:t>
      </w:r>
      <w:r w:rsidRPr="00C558C4">
        <w:rPr>
          <w:color w:val="FF0000"/>
        </w:rPr>
        <w:t>dollars.</w:t>
      </w:r>
      <w:r>
        <w:rPr>
          <w:color w:val="000000"/>
        </w:rPr>
        <w:t xml:space="preserve">  That amount is enough to purchase insect repellent-treated mosquito nets to protect </w:t>
      </w:r>
      <w:r>
        <w:rPr>
          <w:color w:val="FF0000"/>
        </w:rPr>
        <w:t>more than 336,250</w:t>
      </w:r>
      <w:r w:rsidRPr="00C558C4">
        <w:rPr>
          <w:color w:val="FF0000"/>
        </w:rPr>
        <w:t xml:space="preserve"> people</w:t>
      </w:r>
      <w:r>
        <w:rPr>
          <w:color w:val="000000"/>
        </w:rPr>
        <w:t xml:space="preserve"> in malaria infested areas.  </w:t>
      </w:r>
      <w:r w:rsidRPr="00383425">
        <w:rPr>
          <w:color w:val="000000"/>
          <w:u w:val="single"/>
        </w:rPr>
        <w:t xml:space="preserve">CROP Walking  </w:t>
      </w:r>
      <w:r>
        <w:rPr>
          <w:color w:val="000000"/>
          <w:u w:val="single"/>
        </w:rPr>
        <w:t xml:space="preserve">not only feeds people </w:t>
      </w:r>
      <w:r w:rsidRPr="002A2F18">
        <w:rPr>
          <w:b/>
          <w:bCs/>
          <w:color w:val="000000"/>
          <w:u w:val="single"/>
        </w:rPr>
        <w:t>-</w:t>
      </w:r>
      <w:r w:rsidRPr="00383425">
        <w:rPr>
          <w:color w:val="000000"/>
          <w:u w:val="single"/>
        </w:rPr>
        <w:t xml:space="preserve"> </w:t>
      </w:r>
      <w:r w:rsidRPr="00FB5709">
        <w:rPr>
          <w:b/>
          <w:bCs/>
          <w:color w:val="000000"/>
          <w:u w:val="single"/>
        </w:rPr>
        <w:t>it saves lives</w:t>
      </w:r>
      <w:r w:rsidRPr="00383425">
        <w:rPr>
          <w:color w:val="000000"/>
          <w:u w:val="single"/>
        </w:rPr>
        <w:t>.</w:t>
      </w:r>
    </w:p>
    <w:p w:rsidR="008178C0" w:rsidRDefault="008178C0">
      <w:pPr>
        <w:rPr>
          <w:color w:val="000000"/>
        </w:rPr>
      </w:pPr>
    </w:p>
    <w:p w:rsidR="008178C0" w:rsidRDefault="008178C0" w:rsidP="006A4DDB">
      <w:pPr>
        <w:tabs>
          <w:tab w:val="left" w:pos="8220"/>
        </w:tabs>
      </w:pPr>
      <w:r>
        <w:tab/>
      </w:r>
    </w:p>
    <w:p w:rsidR="008178C0" w:rsidRPr="006A4DDB" w:rsidRDefault="008178C0" w:rsidP="006A4DDB">
      <w:pPr>
        <w:tabs>
          <w:tab w:val="left" w:pos="8220"/>
        </w:tabs>
        <w:rPr>
          <w:b/>
          <w:bCs/>
          <w:color w:val="000000"/>
        </w:rPr>
      </w:pPr>
      <w:r w:rsidRPr="006A4DDB">
        <w:rPr>
          <w:b/>
          <w:bCs/>
        </w:rPr>
        <w:t xml:space="preserve">     3.)     Raise your hand if you have plans for lunch today?</w:t>
      </w:r>
    </w:p>
    <w:p w:rsidR="008178C0" w:rsidRDefault="008178C0" w:rsidP="00AB72F5">
      <w:pPr>
        <w:tabs>
          <w:tab w:val="left" w:pos="8220"/>
        </w:tabs>
        <w:rPr>
          <w:color w:val="000000"/>
        </w:rPr>
      </w:pPr>
    </w:p>
    <w:p w:rsidR="008178C0" w:rsidRDefault="008178C0">
      <w:pPr>
        <w:rPr>
          <w:color w:val="000000"/>
          <w:u w:val="single"/>
        </w:rPr>
      </w:pPr>
      <w:r>
        <w:rPr>
          <w:color w:val="000000"/>
        </w:rPr>
        <w:t xml:space="preserve">Did you know that last year alone, the </w:t>
      </w:r>
      <w:r>
        <w:rPr>
          <w:color w:val="FF0000"/>
        </w:rPr>
        <w:t xml:space="preserve">Holland/Zeeland CROP Hunger Walk </w:t>
      </w:r>
      <w:r w:rsidRPr="00C558C4">
        <w:rPr>
          <w:color w:val="FF0000"/>
        </w:rPr>
        <w:t xml:space="preserve">raised an amount of money sufficient to provide lunch for </w:t>
      </w:r>
      <w:r>
        <w:rPr>
          <w:color w:val="FF0000"/>
        </w:rPr>
        <w:t>1,836,780</w:t>
      </w:r>
      <w:r>
        <w:rPr>
          <w:color w:val="000000"/>
        </w:rPr>
        <w:t xml:space="preserve"> school-age children living in refugee camps on the Burmese-Thai border.  Church World Service has been providing lunch there for Karin </w:t>
      </w:r>
      <w:r w:rsidRPr="00156FA9">
        <w:rPr>
          <w:i/>
          <w:iCs/>
          <w:color w:val="000000"/>
        </w:rPr>
        <w:t xml:space="preserve">(pronounced </w:t>
      </w:r>
      <w:r w:rsidRPr="00156FA9">
        <w:rPr>
          <w:b/>
          <w:bCs/>
          <w:i/>
          <w:iCs/>
          <w:color w:val="000000"/>
        </w:rPr>
        <w:t>car- EEN</w:t>
      </w:r>
      <w:r w:rsidRPr="00156FA9">
        <w:rPr>
          <w:i/>
          <w:iCs/>
          <w:color w:val="000000"/>
        </w:rPr>
        <w:t>)</w:t>
      </w:r>
      <w:r>
        <w:rPr>
          <w:color w:val="000000"/>
        </w:rPr>
        <w:t xml:space="preserve"> refugee children for decades at a mere 8 Thai Bhat (5¢ US) a lunch. </w:t>
      </w:r>
      <w:r w:rsidRPr="00383425">
        <w:rPr>
          <w:color w:val="000000"/>
          <w:u w:val="single"/>
        </w:rPr>
        <w:t xml:space="preserve">This is a school lunch program that </w:t>
      </w:r>
      <w:r>
        <w:rPr>
          <w:color w:val="000000"/>
          <w:u w:val="single"/>
        </w:rPr>
        <w:t xml:space="preserve">is a </w:t>
      </w:r>
      <w:r w:rsidRPr="002A2F18">
        <w:rPr>
          <w:b/>
          <w:bCs/>
          <w:color w:val="000000"/>
          <w:u w:val="single"/>
        </w:rPr>
        <w:t>bargain!</w:t>
      </w:r>
      <w:r>
        <w:rPr>
          <w:color w:val="000000"/>
          <w:u w:val="single"/>
        </w:rPr>
        <w:t xml:space="preserve">  And </w:t>
      </w:r>
      <w:r w:rsidRPr="00FB5709">
        <w:rPr>
          <w:b/>
          <w:bCs/>
          <w:color w:val="000000"/>
          <w:u w:val="single"/>
        </w:rPr>
        <w:t>our</w:t>
      </w:r>
      <w:r w:rsidRPr="002A2F18">
        <w:rPr>
          <w:b/>
          <w:bCs/>
          <w:color w:val="000000"/>
          <w:u w:val="single"/>
        </w:rPr>
        <w:t xml:space="preserve"> walking</w:t>
      </w:r>
      <w:r w:rsidRPr="00383425">
        <w:rPr>
          <w:color w:val="000000"/>
          <w:u w:val="single"/>
        </w:rPr>
        <w:t xml:space="preserve"> in the CROP Hunger Walk </w:t>
      </w:r>
      <w:r>
        <w:rPr>
          <w:color w:val="000000"/>
          <w:u w:val="single"/>
        </w:rPr>
        <w:t>has made</w:t>
      </w:r>
      <w:r w:rsidRPr="0038342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it </w:t>
      </w:r>
      <w:r w:rsidRPr="00383425">
        <w:rPr>
          <w:color w:val="000000"/>
          <w:u w:val="single"/>
        </w:rPr>
        <w:t>possible.</w:t>
      </w:r>
    </w:p>
    <w:p w:rsidR="008178C0" w:rsidRDefault="008178C0">
      <w:pPr>
        <w:rPr>
          <w:color w:val="000000"/>
          <w:u w:val="single"/>
        </w:rPr>
      </w:pPr>
    </w:p>
    <w:p w:rsidR="008178C0" w:rsidRDefault="008178C0">
      <w:pPr>
        <w:rPr>
          <w:color w:val="000000"/>
          <w:u w:val="single"/>
        </w:rPr>
      </w:pPr>
    </w:p>
    <w:p w:rsidR="008178C0" w:rsidRPr="00B96F18" w:rsidRDefault="008178C0" w:rsidP="006A4DDB">
      <w:pPr>
        <w:pStyle w:val="ListParagraph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4.)  </w:t>
      </w:r>
      <w:r w:rsidRPr="00B96F18">
        <w:rPr>
          <w:b/>
          <w:bCs/>
          <w:color w:val="000000"/>
        </w:rPr>
        <w:t>How many mothers do we have here?</w:t>
      </w:r>
    </w:p>
    <w:p w:rsidR="008178C0" w:rsidRDefault="008178C0">
      <w:pPr>
        <w:rPr>
          <w:b/>
          <w:bCs/>
          <w:color w:val="000000"/>
        </w:rPr>
      </w:pPr>
    </w:p>
    <w:p w:rsidR="008178C0" w:rsidRPr="00FB5709" w:rsidRDefault="008178C0">
      <w:pPr>
        <w:rPr>
          <w:color w:val="000000"/>
        </w:rPr>
      </w:pPr>
      <w:r>
        <w:rPr>
          <w:color w:val="000000"/>
        </w:rPr>
        <w:t xml:space="preserve">Did you know that in Afghanistan, with its poor medical care for women, 1 in 11 mothers dies in childbirth?  </w:t>
      </w:r>
      <w:r w:rsidRPr="00B96F18">
        <w:rPr>
          <w:b/>
          <w:bCs/>
          <w:color w:val="000000"/>
        </w:rPr>
        <w:t>One in eleven!!</w:t>
      </w:r>
      <w:r>
        <w:rPr>
          <w:color w:val="000000"/>
        </w:rPr>
        <w:t xml:space="preserve">  One of our “Safe Birthing Kits” costs $35. </w:t>
      </w:r>
      <w:r w:rsidRPr="00C558C4">
        <w:rPr>
          <w:color w:val="FF0000"/>
        </w:rPr>
        <w:t>The money raised in our</w:t>
      </w:r>
      <w:r>
        <w:rPr>
          <w:color w:val="FF0000"/>
        </w:rPr>
        <w:t xml:space="preserve"> CROP Hunger Walk here in the Greater Holland area, since we began walking 31 </w:t>
      </w:r>
      <w:r w:rsidRPr="00C558C4">
        <w:rPr>
          <w:color w:val="FF0000"/>
        </w:rPr>
        <w:t xml:space="preserve">years ago, could save the lives of more than </w:t>
      </w:r>
      <w:r>
        <w:rPr>
          <w:color w:val="FF0000"/>
        </w:rPr>
        <w:t xml:space="preserve">102,070 </w:t>
      </w:r>
      <w:r>
        <w:rPr>
          <w:color w:val="000000"/>
        </w:rPr>
        <w:t xml:space="preserve">young mothers.  Women and children are the ones who suffer the most in our world. </w:t>
      </w:r>
      <w:r w:rsidRPr="002A2F18">
        <w:rPr>
          <w:b/>
          <w:bCs/>
          <w:color w:val="000000"/>
          <w:u w:val="single"/>
        </w:rPr>
        <w:t>We can do something about that!</w:t>
      </w:r>
    </w:p>
    <w:p w:rsidR="008178C0" w:rsidRDefault="008178C0">
      <w:pPr>
        <w:rPr>
          <w:color w:val="000000"/>
        </w:rPr>
      </w:pPr>
    </w:p>
    <w:p w:rsidR="008178C0" w:rsidRDefault="008178C0">
      <w:pPr>
        <w:rPr>
          <w:color w:val="000000"/>
        </w:rPr>
      </w:pPr>
    </w:p>
    <w:p w:rsidR="008178C0" w:rsidRPr="00B96F18" w:rsidRDefault="008178C0" w:rsidP="006A4DDB">
      <w:pPr>
        <w:pStyle w:val="ListParagraph"/>
        <w:ind w:left="360"/>
        <w:rPr>
          <w:color w:val="000000"/>
        </w:rPr>
      </w:pPr>
      <w:r>
        <w:rPr>
          <w:b/>
          <w:bCs/>
          <w:color w:val="000000"/>
        </w:rPr>
        <w:t xml:space="preserve">5.) </w:t>
      </w:r>
      <w:r w:rsidRPr="00B96F18">
        <w:rPr>
          <w:b/>
          <w:bCs/>
          <w:color w:val="000000"/>
        </w:rPr>
        <w:t xml:space="preserve"> Walk monies also address hunger and poverty right here in the </w:t>
      </w:r>
      <w:r>
        <w:rPr>
          <w:b/>
          <w:bCs/>
          <w:color w:val="FF0000"/>
        </w:rPr>
        <w:t>greater Holland/Zeeland community</w:t>
      </w:r>
      <w:r w:rsidRPr="006A4DDB">
        <w:rPr>
          <w:b/>
          <w:bCs/>
          <w:color w:val="FF0000"/>
        </w:rPr>
        <w:t>.</w:t>
      </w:r>
    </w:p>
    <w:p w:rsidR="008178C0" w:rsidRPr="004576C7" w:rsidRDefault="008178C0">
      <w:pPr>
        <w:rPr>
          <w:color w:val="FF0000"/>
          <w:sz w:val="18"/>
          <w:szCs w:val="18"/>
        </w:rPr>
      </w:pPr>
      <w:r w:rsidRPr="004576C7">
        <w:rPr>
          <w:rFonts w:ascii="Cambria" w:hAnsi="Cambria" w:cs="Cambria"/>
          <w:b/>
          <w:bCs/>
          <w:color w:val="FF0000"/>
        </w:rPr>
        <w:t xml:space="preserve">For the cost of a latte’ ($5) </w:t>
      </w:r>
      <w:smartTag w:uri="urn:schemas-microsoft-com:office:smarttags" w:element="place">
        <w:smartTag w:uri="urn:schemas-microsoft-com:office:smarttags" w:element="City">
          <w:r w:rsidRPr="004576C7">
            <w:rPr>
              <w:rFonts w:ascii="Cambria" w:hAnsi="Cambria" w:cs="Cambria"/>
              <w:b/>
              <w:bCs/>
              <w:color w:val="FF0000"/>
            </w:rPr>
            <w:t>Holland</w:t>
          </w:r>
        </w:smartTag>
      </w:smartTag>
      <w:r w:rsidRPr="004576C7">
        <w:rPr>
          <w:rFonts w:ascii="Cambria" w:hAnsi="Cambria" w:cs="Cambria"/>
          <w:b/>
          <w:bCs/>
          <w:color w:val="FF0000"/>
        </w:rPr>
        <w:t xml:space="preserve">’s Buen Pastor’s ministry can provide a day’s formula for an infant in their migrant daycare program. Or, Saugatuck’s Christian Neighbors can provide 100 people with a piece of chicken.  His Harvest Stand, Salvation Army, </w:t>
      </w:r>
      <w:smartTag w:uri="urn:schemas-microsoft-com:office:smarttags" w:element="place">
        <w:smartTag w:uri="urn:schemas-microsoft-com:office:smarttags" w:element="PlaceName">
          <w:r w:rsidRPr="004576C7">
            <w:rPr>
              <w:rFonts w:ascii="Cambria" w:hAnsi="Cambria" w:cs="Cambria"/>
              <w:b/>
              <w:bCs/>
              <w:color w:val="FF0000"/>
            </w:rPr>
            <w:t>Evergreen</w:t>
          </w:r>
        </w:smartTag>
        <w:r w:rsidRPr="004576C7">
          <w:rPr>
            <w:rFonts w:ascii="Cambria" w:hAnsi="Cambria" w:cs="Cambria"/>
            <w:b/>
            <w:bCs/>
            <w:color w:val="FF0000"/>
          </w:rPr>
          <w:t xml:space="preserve"> </w:t>
        </w:r>
        <w:smartTag w:uri="urn:schemas-microsoft-com:office:smarttags" w:element="PlaceType">
          <w:r w:rsidRPr="004576C7">
            <w:rPr>
              <w:rFonts w:ascii="Cambria" w:hAnsi="Cambria" w:cs="Cambria"/>
              <w:b/>
              <w:bCs/>
              <w:color w:val="FF0000"/>
            </w:rPr>
            <w:t>Commons</w:t>
          </w:r>
        </w:smartTag>
      </w:smartTag>
      <w:r w:rsidRPr="004576C7">
        <w:rPr>
          <w:rFonts w:ascii="Cambria" w:hAnsi="Cambria" w:cs="Cambria"/>
          <w:b/>
          <w:bCs/>
          <w:color w:val="FF0000"/>
        </w:rPr>
        <w:t xml:space="preserve">, Community Action House, and </w:t>
      </w:r>
      <w:smartTag w:uri="urn:schemas-microsoft-com:office:smarttags" w:element="place">
        <w:smartTag w:uri="urn:schemas-microsoft-com:office:smarttags" w:element="City">
          <w:r w:rsidRPr="004576C7">
            <w:rPr>
              <w:rFonts w:ascii="Cambria" w:hAnsi="Cambria" w:cs="Cambria"/>
              <w:b/>
              <w:bCs/>
              <w:color w:val="FF0000"/>
            </w:rPr>
            <w:t>Holland</w:t>
          </w:r>
        </w:smartTag>
      </w:smartTag>
      <w:r w:rsidRPr="004576C7">
        <w:rPr>
          <w:rFonts w:ascii="Cambria" w:hAnsi="Cambria" w:cs="Cambria"/>
          <w:b/>
          <w:bCs/>
          <w:color w:val="FF0000"/>
        </w:rPr>
        <w:t xml:space="preserve"> Rescue </w:t>
      </w:r>
      <w:smartTag w:uri="urn:schemas-microsoft-com:office:smarttags" w:element="place">
        <w:smartTag w:uri="urn:schemas-microsoft-com:office:smarttags" w:element="City">
          <w:r w:rsidRPr="004576C7">
            <w:rPr>
              <w:rFonts w:ascii="Cambria" w:hAnsi="Cambria" w:cs="Cambria"/>
              <w:b/>
              <w:bCs/>
              <w:color w:val="FF0000"/>
            </w:rPr>
            <w:t>Mission</w:t>
          </w:r>
        </w:smartTag>
      </w:smartTag>
      <w:r w:rsidRPr="004576C7">
        <w:rPr>
          <w:rFonts w:ascii="Cambria" w:hAnsi="Cambria" w:cs="Cambria"/>
          <w:b/>
          <w:bCs/>
          <w:color w:val="FF0000"/>
        </w:rPr>
        <w:t xml:space="preserve"> all receive a portion of our gifts to help alleviate hunger.  </w:t>
      </w:r>
      <w:r w:rsidRPr="004576C7">
        <w:rPr>
          <w:color w:val="FF0000"/>
        </w:rPr>
        <w:t xml:space="preserve"> </w:t>
      </w:r>
      <w:r w:rsidRPr="004576C7">
        <w:rPr>
          <w:b/>
          <w:bCs/>
          <w:color w:val="FF0000"/>
        </w:rPr>
        <w:t xml:space="preserve">Just think what your gift of a latte or two or three is able to do. You have a latte to give! </w:t>
      </w:r>
      <w:r>
        <w:rPr>
          <w:b/>
          <w:bCs/>
          <w:color w:val="FF0000"/>
        </w:rPr>
        <w:t xml:space="preserve"> Help</w:t>
      </w:r>
      <w:r w:rsidRPr="004576C7">
        <w:rPr>
          <w:b/>
          <w:bCs/>
          <w:color w:val="FF0000"/>
        </w:rPr>
        <w:t xml:space="preserve"> feed the hungry here at home too! </w:t>
      </w:r>
    </w:p>
    <w:p w:rsidR="008178C0" w:rsidRDefault="008178C0" w:rsidP="008E75F6">
      <w:pPr>
        <w:jc w:val="center"/>
        <w:rPr>
          <w:color w:val="000000"/>
        </w:rPr>
      </w:pPr>
      <w:r w:rsidRPr="00383425">
        <w:rPr>
          <w:b/>
          <w:bCs/>
          <w:color w:val="000000"/>
          <w:sz w:val="32"/>
          <w:szCs w:val="32"/>
        </w:rPr>
        <w:t>*****</w:t>
      </w:r>
    </w:p>
    <w:p w:rsidR="008178C0" w:rsidRDefault="008178C0" w:rsidP="00B313F9">
      <w:pPr>
        <w:tabs>
          <w:tab w:val="left" w:pos="2700"/>
        </w:tabs>
        <w:rPr>
          <w:b/>
          <w:bCs/>
          <w:color w:val="000000"/>
        </w:rPr>
      </w:pPr>
      <w:r>
        <w:rPr>
          <w:b/>
          <w:bCs/>
          <w:color w:val="000000"/>
        </w:rPr>
        <w:t>The CROP Hunger Walk does all these things and more.  So n</w:t>
      </w:r>
      <w:r w:rsidRPr="00383425">
        <w:rPr>
          <w:b/>
          <w:bCs/>
          <w:color w:val="000000"/>
        </w:rPr>
        <w:t>ever doubt that your walking makes a critical difference in the lives of people who live on the very edge of existence!  I am the Team Captain this year for our CROP Hunger Walk Team.   Please see me after</w:t>
      </w:r>
      <w:r>
        <w:rPr>
          <w:b/>
          <w:bCs/>
          <w:color w:val="000000"/>
        </w:rPr>
        <w:t>wards</w:t>
      </w:r>
      <w:r w:rsidRPr="00383425">
        <w:rPr>
          <w:b/>
          <w:bCs/>
          <w:color w:val="000000"/>
        </w:rPr>
        <w:t xml:space="preserve"> and sign up to be part of </w:t>
      </w:r>
      <w:r>
        <w:rPr>
          <w:b/>
          <w:bCs/>
          <w:color w:val="000000"/>
        </w:rPr>
        <w:t xml:space="preserve">__________________________________’s </w:t>
      </w:r>
      <w:r w:rsidRPr="00383425">
        <w:rPr>
          <w:b/>
          <w:bCs/>
          <w:color w:val="000000"/>
        </w:rPr>
        <w:t xml:space="preserve"> team. And come</w:t>
      </w:r>
      <w:r>
        <w:rPr>
          <w:b/>
          <w:bCs/>
          <w:color w:val="000000"/>
        </w:rPr>
        <w:t xml:space="preserve"> out and Walk on (</w:t>
      </w:r>
      <w:r>
        <w:rPr>
          <w:b/>
          <w:bCs/>
          <w:color w:val="FF0000"/>
        </w:rPr>
        <w:t>April 28 and 29</w:t>
      </w:r>
      <w:r>
        <w:rPr>
          <w:b/>
          <w:bCs/>
          <w:color w:val="000000"/>
        </w:rPr>
        <w:t>)</w:t>
      </w:r>
      <w:r w:rsidRPr="00383425">
        <w:rPr>
          <w:b/>
          <w:bCs/>
          <w:color w:val="000000"/>
        </w:rPr>
        <w:t>.</w:t>
      </w:r>
    </w:p>
    <w:p w:rsidR="008178C0" w:rsidRPr="008E75F6" w:rsidRDefault="008178C0" w:rsidP="00B313F9">
      <w:pPr>
        <w:tabs>
          <w:tab w:val="left" w:pos="2700"/>
        </w:tabs>
        <w:rPr>
          <w:color w:val="000000"/>
          <w:sz w:val="18"/>
          <w:szCs w:val="18"/>
        </w:rPr>
      </w:pPr>
      <w:r w:rsidRPr="00D54E2A">
        <w:rPr>
          <w:b/>
          <w:bCs/>
          <w:color w:val="FF0000"/>
          <w:sz w:val="18"/>
          <w:szCs w:val="18"/>
        </w:rPr>
        <w:t>(name of your group, congregation or school</w:t>
      </w:r>
      <w:r>
        <w:rPr>
          <w:b/>
          <w:bCs/>
          <w:color w:val="000000"/>
          <w:sz w:val="18"/>
          <w:szCs w:val="18"/>
        </w:rPr>
        <w:t>)</w:t>
      </w:r>
    </w:p>
    <w:sectPr w:rsidR="008178C0" w:rsidRPr="008E75F6" w:rsidSect="00B96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C0" w:rsidRDefault="008178C0" w:rsidP="00B96F18">
      <w:r>
        <w:separator/>
      </w:r>
    </w:p>
  </w:endnote>
  <w:endnote w:type="continuationSeparator" w:id="0">
    <w:p w:rsidR="008178C0" w:rsidRDefault="008178C0" w:rsidP="00B9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C0" w:rsidRDefault="008178C0" w:rsidP="00B96F18">
      <w:r>
        <w:separator/>
      </w:r>
    </w:p>
  </w:footnote>
  <w:footnote w:type="continuationSeparator" w:id="0">
    <w:p w:rsidR="008178C0" w:rsidRDefault="008178C0" w:rsidP="00B9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C0" w:rsidRDefault="00817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CDA"/>
    <w:multiLevelType w:val="hybridMultilevel"/>
    <w:tmpl w:val="6E3EDB12"/>
    <w:lvl w:ilvl="0" w:tplc="D07E2E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7D2C42"/>
    <w:multiLevelType w:val="hybridMultilevel"/>
    <w:tmpl w:val="CB1CABF2"/>
    <w:lvl w:ilvl="0" w:tplc="E83A7A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669"/>
    <w:rsid w:val="0001303B"/>
    <w:rsid w:val="00064106"/>
    <w:rsid w:val="000710D5"/>
    <w:rsid w:val="00097AB9"/>
    <w:rsid w:val="000E13AF"/>
    <w:rsid w:val="00106B8E"/>
    <w:rsid w:val="00156FA9"/>
    <w:rsid w:val="001D309F"/>
    <w:rsid w:val="001F5FCD"/>
    <w:rsid w:val="002A2F18"/>
    <w:rsid w:val="002D1AA3"/>
    <w:rsid w:val="002E3366"/>
    <w:rsid w:val="003033B7"/>
    <w:rsid w:val="00337669"/>
    <w:rsid w:val="00383425"/>
    <w:rsid w:val="00400222"/>
    <w:rsid w:val="004576C7"/>
    <w:rsid w:val="004B7FF5"/>
    <w:rsid w:val="005806CF"/>
    <w:rsid w:val="00585C4F"/>
    <w:rsid w:val="005E028B"/>
    <w:rsid w:val="006A4DDB"/>
    <w:rsid w:val="006A757C"/>
    <w:rsid w:val="007E5D59"/>
    <w:rsid w:val="008178C0"/>
    <w:rsid w:val="0088115D"/>
    <w:rsid w:val="008E75F6"/>
    <w:rsid w:val="00966859"/>
    <w:rsid w:val="00AB72F5"/>
    <w:rsid w:val="00B313F9"/>
    <w:rsid w:val="00B96F18"/>
    <w:rsid w:val="00BE37AC"/>
    <w:rsid w:val="00C0433F"/>
    <w:rsid w:val="00C43244"/>
    <w:rsid w:val="00C558C4"/>
    <w:rsid w:val="00C6340E"/>
    <w:rsid w:val="00D54E2A"/>
    <w:rsid w:val="00E52F0B"/>
    <w:rsid w:val="00F867E4"/>
    <w:rsid w:val="00FA4456"/>
    <w:rsid w:val="00FB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D5"/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96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18"/>
  </w:style>
  <w:style w:type="paragraph" w:styleId="Footer">
    <w:name w:val="footer"/>
    <w:basedOn w:val="Normal"/>
    <w:link w:val="FooterChar"/>
    <w:uiPriority w:val="99"/>
    <w:semiHidden/>
    <w:rsid w:val="00B96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518</Words>
  <Characters>2956</Characters>
  <Application>Microsoft Office Outlook</Application>
  <DocSecurity>0</DocSecurity>
  <Lines>0</Lines>
  <Paragraphs>0</Paragraphs>
  <ScaleCrop>false</ScaleCrop>
  <Company>CWS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Minutes for Mission</dc:title>
  <dc:subject/>
  <dc:creator>User</dc:creator>
  <cp:keywords/>
  <dc:description/>
  <cp:lastModifiedBy> </cp:lastModifiedBy>
  <cp:revision>2</cp:revision>
  <cp:lastPrinted>2012-02-27T17:38:00Z</cp:lastPrinted>
  <dcterms:created xsi:type="dcterms:W3CDTF">2012-02-29T19:04:00Z</dcterms:created>
  <dcterms:modified xsi:type="dcterms:W3CDTF">2012-02-29T19:04:00Z</dcterms:modified>
</cp:coreProperties>
</file>